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50E1" w14:textId="77777777" w:rsidR="001122A5" w:rsidRPr="001122A5" w:rsidRDefault="001122A5" w:rsidP="0056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2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 O PRZETWARZANIU DANYCH OSOBOWYCH W PROCEDURZE KONKURSU NA STANOWISKO DYREKTORA PRZEDSZKOLA</w:t>
      </w:r>
    </w:p>
    <w:p w14:paraId="3216A39A" w14:textId="02A0E6F0" w:rsidR="001122A5" w:rsidRPr="001122A5" w:rsidRDefault="00566982" w:rsidP="0056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SAMORZĄDOWEGO W MAŁKINI GÓRNEJ</w:t>
      </w:r>
    </w:p>
    <w:p w14:paraId="298F18F3" w14:textId="77777777" w:rsidR="001122A5" w:rsidRPr="001122A5" w:rsidRDefault="001122A5" w:rsidP="0056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BCD91F" w14:textId="77777777" w:rsidR="001122A5" w:rsidRP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2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Szanowni Państwo,</w:t>
      </w:r>
    </w:p>
    <w:p w14:paraId="74E278F6" w14:textId="77777777" w:rsidR="001122A5" w:rsidRP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122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2F477B91" w14:textId="37E3F0C8" w:rsid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>w trosce o ochronę Państwa danych osobowych przedstawiamy następującą informację, dotyczącą przetwarzania danych osobowych w toku procedury konkursowej na stanowisko dyrektora Przedszkola</w:t>
      </w:r>
      <w:r w:rsidR="005669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Samorządowego w Małkini Górnej</w:t>
      </w: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45C2970" w14:textId="77777777" w:rsid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AE9DA1" w14:textId="77777777" w:rsid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Kto jest administratorem Państwa danych osobowych</w:t>
      </w:r>
    </w:p>
    <w:p w14:paraId="4BE21190" w14:textId="77777777" w:rsid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C8A69E" w14:textId="7A8124D0" w:rsid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Państwa danych osobowych przekazanych w trakcie prowadzonego postepowania konkursowego jest </w:t>
      </w:r>
      <w:r w:rsidR="00566982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Małkinia Górna</w:t>
      </w: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wykonujący czynności z zakresu prawa pracy w stosunku do dyrektora </w:t>
      </w:r>
      <w:r w:rsidR="00052A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 Samorządowego w Małkini Górnej</w:t>
      </w: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EACC50E" w14:textId="77777777" w:rsid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Administratorem mogą się Państwo skontaktować: </w:t>
      </w:r>
    </w:p>
    <w:p w14:paraId="630FAA62" w14:textId="08E8AA80" w:rsidR="001122A5" w:rsidRPr="00052A69" w:rsidRDefault="001122A5" w:rsidP="00052A6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ul. </w:t>
      </w:r>
      <w:r w:rsidR="00052A6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Przedszkolna 1, 07-320 Małkinia Górna</w:t>
      </w: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B0861FE" w14:textId="7CE60363" w:rsidR="001122A5" w:rsidRPr="001122A5" w:rsidRDefault="001122A5" w:rsidP="006676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e-maile</w:t>
      </w:r>
      <w:r w:rsidR="00052A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m: </w:t>
      </w:r>
      <w:hyperlink r:id="rId5" w:history="1">
        <w:r w:rsidR="00B50AF5" w:rsidRPr="00A3195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poczta@malkiniagorna.pl</w:t>
        </w:r>
      </w:hyperlink>
      <w:r w:rsidR="00B50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BA438CC" w14:textId="4D302D7F" w:rsidR="001122A5" w:rsidRPr="001122A5" w:rsidRDefault="001122A5" w:rsidP="006676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: </w:t>
      </w:r>
      <w:r w:rsidR="00B50AF5">
        <w:rPr>
          <w:rFonts w:ascii="Times New Roman" w:eastAsia="Times New Roman" w:hAnsi="Times New Roman" w:cs="Times New Roman"/>
          <w:sz w:val="24"/>
          <w:szCs w:val="24"/>
          <w:lang w:eastAsia="pl-PL"/>
        </w:rPr>
        <w:t>29 644 80 00</w:t>
      </w: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623B6C3" w14:textId="77777777" w:rsid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2729B6" w14:textId="77777777" w:rsid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7800E9" w14:textId="4C4E3FD8" w:rsidR="001122A5" w:rsidRP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 kim możecie się Państwo kontaktować</w:t>
      </w:r>
      <w:r w:rsidRPr="001122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, aby uzyskać więcej informacji o przetwarzaniu danych osobowych </w:t>
      </w:r>
    </w:p>
    <w:p w14:paraId="26C7C3A9" w14:textId="77777777" w:rsid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2DC6C1" w14:textId="642EB466" w:rsidR="008B2F4D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Ochrony Danych, który udzieli szczegółowych odpowiedzi na pytania dotyczące przetwarzania Państwa danych osobowych. Z IOD można się skontaktować pisząc na adres: e-mail:</w:t>
      </w:r>
      <w:r w:rsidR="008B2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iodo@malkiniagorna.pl, tel. 29 644 29 95. </w:t>
      </w:r>
    </w:p>
    <w:p w14:paraId="0C3AD170" w14:textId="77777777" w:rsid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817FCB" w14:textId="77777777" w:rsidR="001122A5" w:rsidRP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Jakie są cele podstawy przetwarzania Państwa danych osobowych </w:t>
      </w:r>
    </w:p>
    <w:p w14:paraId="4E105ADF" w14:textId="77777777" w:rsid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7B0BD4" w14:textId="1889C664" w:rsid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przetwarzane będą w celu przeprowadzenia konkursu na stanowisko dyrektora Przedszkola </w:t>
      </w:r>
      <w:r w:rsidR="008B2F4D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Samorządowego w Małkini Górnej</w:t>
      </w: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wynikającego z obowiązku prawnego nałożonego przez art. 63 ust. 1 i 10 w związku art. 29 ust.1 pkt 2 ustawy z dnia 14 grudnia 2016 roku - Prawo Oświatowe (t.j.: Dz. U. z 2021 r. poz. 1082 z późn. zm.).</w:t>
      </w:r>
    </w:p>
    <w:p w14:paraId="5F81B6A8" w14:textId="77777777" w:rsid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49216D" w14:textId="77777777" w:rsid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do przetwarzania danych osobowych w procesie postępowania konkursowego, w zakresie wskazanym w przepisach prawa pracy (w szczególności art. 22' Kodeksu pracy), jest art. 6 ust. 1 lit. b RODO. W odniesieniu do pozostałych danych osobowych, podanych przez Państwa dobrowolnie, podstawą przetwarzania będzie art. 6 ust. 1 litera a RODO – czyli zgoda, która może być odwołana w dowolnym czasie. Jeżeli w dokumentacji konkursowej zawarte będą dane szczególnej kategorii, o których mowa w art. 9 ust. 1 RODO, konieczna będzie Państwa zgoda na ich przetwarzanie, która może zostać odwołana w dowolnym czasie. </w:t>
      </w:r>
    </w:p>
    <w:p w14:paraId="269416A2" w14:textId="77777777" w:rsid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351BFF" w14:textId="77777777" w:rsid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122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Komu możemy udostępnić Państwa dane </w:t>
      </w:r>
    </w:p>
    <w:p w14:paraId="027FC2A2" w14:textId="77777777" w:rsid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7A5A6EC8" w14:textId="21BD0C63" w:rsidR="00667618" w:rsidRDefault="001122A5" w:rsidP="006676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osobowe pozyskane w procesie postepowania konkursowego będą udostępniane członkom komisji konkursowej, dostawcom usług IT, podmiotom </w:t>
      </w: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zapewniającym obsługę prawną,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dostawcom usług pocztowych. Ponadto wynik konkursu, a więc dane osobowe osoby, która wygrała konkurs, będą opublikowane w Biuletynie Informacji Publicznej Urzędu</w:t>
      </w:r>
      <w:r w:rsidR="00211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Małkinia Górna</w:t>
      </w: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A58D5C2" w14:textId="77777777" w:rsidR="00667618" w:rsidRDefault="001122A5" w:rsidP="006676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Przez jaki czas będziemy przetwarzać Państwa dane osobowe</w:t>
      </w: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0D61FF" w14:textId="500EE192" w:rsidR="00667618" w:rsidRDefault="001122A5" w:rsidP="006676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zgromadzone na potrzeby przeprowadzenia konkursu będą przechowywane przez okres prowadzenia postepowania konkursowego do dnia nawiązania stosunku pracy z osobą wyłonioną w drodze konkursu</w:t>
      </w:r>
      <w:r w:rsidR="008E69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31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E69E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63148B">
        <w:rPr>
          <w:rFonts w:ascii="Times New Roman" w:eastAsia="Times New Roman" w:hAnsi="Times New Roman" w:cs="Times New Roman"/>
          <w:sz w:val="24"/>
          <w:szCs w:val="24"/>
          <w:lang w:eastAsia="pl-PL"/>
        </w:rPr>
        <w:t>d 1 marca 2022 r. do 31 marca 202</w:t>
      </w:r>
      <w:r w:rsidR="008E69E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31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8E69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mogli Państwo osobiście odebrać swoje złożone do konkursu dokumenty w siedzibie Urzędu Gminy Małkinia Górna</w:t>
      </w:r>
      <w:r w:rsidR="001D47B2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Nurska 144.</w:t>
      </w:r>
      <w:r w:rsidR="00631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3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odebranie dokumentów ww. terminie spowoduje trwałe ich zniszczenie. </w:t>
      </w: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danych, tj. imię i nazwisko oraz adres, będzie przechowywana przez okres archiwalny w oparciu o Instrukcję Kancelaryjną. W przypadku pozostania konkursu bez rozstrzygnięcia dokumenty, bez zbędnej, zwłoki zostaną Państwu zwrócone.</w:t>
      </w:r>
    </w:p>
    <w:p w14:paraId="45754A7B" w14:textId="77777777" w:rsidR="00667618" w:rsidRDefault="001122A5" w:rsidP="006676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Czy musicie Państwo podać nam swoje dane osobowe</w:t>
      </w: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FB7182A" w14:textId="5B10C7B2" w:rsidR="00667618" w:rsidRDefault="001122A5" w:rsidP="006676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chcecie Państwo wziąć udział w konkursie, podanie Waszych danych osobowych jest obligatoryjne w zakresie, w jakim będą przetwarzane na podstawie przepisów prawa </w:t>
      </w:r>
      <w:r w:rsidR="00DC68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oświatowego w celu przeprowadzenia konkursu oraz </w:t>
      </w: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22' Kodeksu pracy</w:t>
      </w:r>
      <w:r w:rsidR="00DC68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pozostałym zakresie ich wskazanie jest dobrowolne. </w:t>
      </w:r>
    </w:p>
    <w:p w14:paraId="6E26E809" w14:textId="77777777" w:rsidR="00667618" w:rsidRDefault="001122A5" w:rsidP="006676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Jakie przysługują Państwu prawa </w:t>
      </w:r>
    </w:p>
    <w:p w14:paraId="65A086DF" w14:textId="77777777" w:rsidR="00667618" w:rsidRDefault="001122A5" w:rsidP="006676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przetwarzamy Państwa dane osobowe, macie prawo do: </w:t>
      </w:r>
    </w:p>
    <w:p w14:paraId="5A62FE8A" w14:textId="77777777" w:rsidR="00667618" w:rsidRPr="00667618" w:rsidRDefault="001122A5" w:rsidP="0066761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do tych danych oraz otrzymania ich kopii; </w:t>
      </w:r>
    </w:p>
    <w:p w14:paraId="005EB2FC" w14:textId="77777777" w:rsidR="00667618" w:rsidRPr="00667618" w:rsidRDefault="001122A5" w:rsidP="0066761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ograniczenia przetwarzania danych np. jeżeli zauważycie Państwo, że Wasze dane osobowe są nieprawidłowe, do czasu sprawdzenia ich prawidłowości - na okres pozwalający nam to sprawdzić; </w:t>
      </w:r>
    </w:p>
    <w:p w14:paraId="4C05297D" w14:textId="77777777" w:rsidR="00667618" w:rsidRPr="00667618" w:rsidRDefault="001122A5" w:rsidP="0066761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usunięcia danych np.: kiedy Państwa dane nie będą już potrzebne do celu, dla którego zostały zebrane; </w:t>
      </w:r>
    </w:p>
    <w:p w14:paraId="7D15863C" w14:textId="77777777" w:rsidR="00667618" w:rsidRPr="00667618" w:rsidRDefault="001122A5" w:rsidP="00667618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sprzeciwu wobec dalszego przetwarzania danych w przypadkach, gdy macie do tego prawo. </w:t>
      </w:r>
    </w:p>
    <w:p w14:paraId="3DCBB49E" w14:textId="77777777" w:rsidR="00667618" w:rsidRDefault="001122A5" w:rsidP="006676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Prawo wniesienia skargi</w:t>
      </w: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DCDEF3" w14:textId="77777777" w:rsidR="00667618" w:rsidRDefault="001122A5" w:rsidP="006676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uznacie Państwo, że przetwarzamy Wasze dane osobowe niezgodnie z przepisami prawa, możecie wnieść skargę do Prezesa Urzędu Ochrony Danych Osobowych.</w:t>
      </w:r>
    </w:p>
    <w:p w14:paraId="1661EA0B" w14:textId="77777777" w:rsidR="00667618" w:rsidRDefault="001122A5" w:rsidP="006676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6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o zautomatyzowanym podejmowaniu decyzji</w:t>
      </w: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55C72B3" w14:textId="77777777" w:rsidR="001122A5" w:rsidRPr="001122A5" w:rsidRDefault="001122A5" w:rsidP="006676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osobowe mogą być przetwarzane przez nas automatycznie, ale nie będziemy ich profilować.</w:t>
      </w:r>
    </w:p>
    <w:p w14:paraId="06A91A8B" w14:textId="77777777" w:rsidR="001122A5" w:rsidRPr="001122A5" w:rsidRDefault="001122A5" w:rsidP="00667618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122A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206BEDFC" w14:textId="77777777" w:rsidR="001122A5" w:rsidRPr="001122A5" w:rsidRDefault="001122A5" w:rsidP="00667618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122A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795ABD2" w14:textId="77777777" w:rsidR="001122A5" w:rsidRP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3ED77DE" w14:textId="77777777" w:rsidR="001122A5" w:rsidRP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C8505" w14:textId="77777777" w:rsidR="001122A5" w:rsidRPr="001122A5" w:rsidRDefault="001122A5" w:rsidP="00667618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122A5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Początek formularza</w:t>
      </w:r>
    </w:p>
    <w:p w14:paraId="7927F6F1" w14:textId="77777777" w:rsidR="001122A5" w:rsidRPr="001122A5" w:rsidRDefault="001122A5" w:rsidP="00667618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122A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D396B92" w14:textId="77777777" w:rsidR="001122A5" w:rsidRPr="001122A5" w:rsidRDefault="001122A5" w:rsidP="006676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088CB" w14:textId="77777777" w:rsidR="001122A5" w:rsidRPr="001122A5" w:rsidRDefault="001122A5" w:rsidP="0011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22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6ECBBE6" w14:textId="77777777" w:rsidR="00D430B9" w:rsidRDefault="00D430B9"/>
    <w:sectPr w:rsidR="00D4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B71"/>
    <w:multiLevelType w:val="hybridMultilevel"/>
    <w:tmpl w:val="C7DA9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81437"/>
    <w:multiLevelType w:val="hybridMultilevel"/>
    <w:tmpl w:val="283AA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0669F"/>
    <w:multiLevelType w:val="hybridMultilevel"/>
    <w:tmpl w:val="718450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2A5"/>
    <w:rsid w:val="00052A69"/>
    <w:rsid w:val="00105A0F"/>
    <w:rsid w:val="001122A5"/>
    <w:rsid w:val="001D47B2"/>
    <w:rsid w:val="00211D71"/>
    <w:rsid w:val="00566982"/>
    <w:rsid w:val="0063148B"/>
    <w:rsid w:val="00667618"/>
    <w:rsid w:val="008B2F4D"/>
    <w:rsid w:val="008E69E9"/>
    <w:rsid w:val="00A216D9"/>
    <w:rsid w:val="00B50AF5"/>
    <w:rsid w:val="00B6702B"/>
    <w:rsid w:val="00D430B9"/>
    <w:rsid w:val="00DC687C"/>
    <w:rsid w:val="00F2281B"/>
    <w:rsid w:val="00F4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5681"/>
  <w15:docId w15:val="{CE0307A2-B2D5-46C7-BCAA-9EA0C822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2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22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1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29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3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15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0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58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35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9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6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2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641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0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21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93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zta@malkiniagor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OKraszewska</dc:creator>
  <cp:lastModifiedBy>Danuta Barszcz</cp:lastModifiedBy>
  <cp:revision>3</cp:revision>
  <dcterms:created xsi:type="dcterms:W3CDTF">2021-12-28T09:06:00Z</dcterms:created>
  <dcterms:modified xsi:type="dcterms:W3CDTF">2021-12-30T09:44:00Z</dcterms:modified>
</cp:coreProperties>
</file>